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A3" w:rsidRPr="009037A3" w:rsidRDefault="009037A3" w:rsidP="009037A3">
      <w:pPr>
        <w:spacing w:before="300" w:after="300" w:line="675" w:lineRule="atLeast"/>
        <w:outlineLvl w:val="0"/>
        <w:rPr>
          <w:rFonts w:ascii="Times New Roman" w:eastAsia="Times New Roman" w:hAnsi="Times New Roman" w:cs="Times New Roman"/>
          <w:b/>
          <w:bCs/>
          <w:spacing w:val="30"/>
          <w:kern w:val="36"/>
          <w:sz w:val="60"/>
          <w:szCs w:val="60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pacing w:val="30"/>
          <w:kern w:val="36"/>
          <w:sz w:val="60"/>
          <w:szCs w:val="60"/>
          <w:lang w:eastAsia="pl-PL"/>
        </w:rPr>
        <w:t>Błoto i pada… i pada… i pada? Kilka pomysłów na “brudne” zabawy</w:t>
      </w:r>
    </w:p>
    <w:p w:rsidR="009037A3" w:rsidRPr="009037A3" w:rsidRDefault="009037A3" w:rsidP="009037A3">
      <w:pPr>
        <w:spacing w:line="240" w:lineRule="atLeast"/>
        <w:rPr>
          <w:rFonts w:ascii="Times New Roman" w:eastAsia="Times New Roman" w:hAnsi="Times New Roman" w:cs="Times New Roman"/>
          <w:sz w:val="30"/>
          <w:szCs w:val="30"/>
          <w:lang w:eastAsia="pl-PL"/>
        </w:rPr>
      </w:pPr>
      <w:r w:rsidRPr="009037A3">
        <w:rPr>
          <w:rFonts w:ascii="Times New Roman" w:eastAsia="Times New Roman" w:hAnsi="Times New Roman" w:cs="Times New Roman"/>
          <w:sz w:val="30"/>
          <w:szCs w:val="30"/>
          <w:lang w:eastAsia="pl-PL"/>
        </w:rPr>
        <w:t xml:space="preserve">Aleksandra </w:t>
      </w:r>
      <w:proofErr w:type="spellStart"/>
      <w:r w:rsidRPr="009037A3">
        <w:rPr>
          <w:rFonts w:ascii="Times New Roman" w:eastAsia="Times New Roman" w:hAnsi="Times New Roman" w:cs="Times New Roman"/>
          <w:sz w:val="30"/>
          <w:szCs w:val="30"/>
          <w:lang w:eastAsia="pl-PL"/>
        </w:rPr>
        <w:t>Bohojło</w:t>
      </w:r>
      <w:proofErr w:type="spellEnd"/>
    </w:p>
    <w:p w:rsidR="009037A3" w:rsidRPr="009037A3" w:rsidRDefault="009037A3" w:rsidP="009037A3">
      <w:pPr>
        <w:spacing w:before="100" w:beforeAutospacing="1" w:after="450" w:line="600" w:lineRule="atLeast"/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z w:val="38"/>
          <w:szCs w:val="38"/>
          <w:lang w:eastAsia="pl-PL"/>
        </w:rPr>
        <w:t>W czasie deszczu i pluchy dzieci się nudzą. Tak najczęściej powtarzają rodzice. Ale czy nie jest to jedynie wymówka?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Przeważnie to nam nie chce się wyjść z domu, kiedy na zewnątrz panuje mokra plucha. Mało który rodzic ma ochotę zamienić ciepłe kapcie na mokre buty i spływające po włosach krople deszczu bądź śniegu. Warto jednak sprawić dziecku radość i zrealizować jego marzenia o pluskaniu się w kałuży i zabawie błotem!</w:t>
      </w:r>
    </w:p>
    <w:p w:rsidR="009037A3" w:rsidRPr="009037A3" w:rsidRDefault="009037A3" w:rsidP="00903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Spacer, powietrze, odporność…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 chcą i potrzebują wychodzić z domu niezależnie od pogody i temperatury panującej na zewnątrz. Jest to ważne szczególnie w zimnych miesiącach (czyli w naszym klimacie przez większą część roku), kiedy większość czasu spędzają w zamkniętych pomieszczeniach – w przedszkolach, żłobkach czy domach – i zdarza się, że są na dworze tylko kilkanaście minut dziennie. To zbyt mało, żeby zahartować organizm i wypracować dobrą odporność na lata.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Potraktujmy codzienny spacer jako inwestycję w zdrowie swojego dziecka, na które składa się regularne dotlenianie jego organizmu i rozwój ruchowy. Pobudzony przez ruch na świeżym powietrzu apetyt stanowi dopełnienie zdrowego stylu życia.</w:t>
      </w:r>
    </w:p>
    <w:p w:rsidR="009037A3" w:rsidRPr="009037A3" w:rsidRDefault="009037A3" w:rsidP="009037A3">
      <w:pPr>
        <w:spacing w:before="161" w:after="161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kern w:val="36"/>
          <w:sz w:val="46"/>
          <w:szCs w:val="46"/>
          <w:lang w:eastAsia="pl-PL"/>
        </w:rPr>
        <w:t>6 pomysłów na “brudne” zabawy</w:t>
      </w:r>
    </w:p>
    <w:p w:rsidR="009037A3" w:rsidRPr="009037A3" w:rsidRDefault="009037A3" w:rsidP="00903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1. Brodzenie w kałużach to problem tylko w głowie dorosłych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dzieci to marzenie i świetna zabawa. Wystarczy odpowiednie, nieprzemakalne ubranie, a najlepiej cienkie, ortalionowe spodnie, przeciwdeszczowa kurtka, kolorowy parasol i kalosze. W Internecie można znaleźć mnóstwo zabawnych filmików z udziałem dzieci skaczących po różnej wielkości kałużach. Wszystkie, bez wyjątku, wyglądają na zachwycone. W kałuży </w:t>
      </w: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wszak można się przejrzeć, pozostawić magiczne ślady, rozchlapać wodę na boki, zrobić z niej błotko, pogrzebać patykiem, rzucić kamykiem, nie wspominając o przejeżdżaniu przez nią rowerem, hulajnogą czy deskorolką. Taki spacer w deszczu jest dla dziecka nie tylko zdrowy, ale też atrakcyjny i bardzo zabawny. Jeśli dodamy do niego odrobinę muzyki (możesz użyć do tego telefonu komórkowego), wspólnego śpiewu i ruchu, taniec z parasolem w strugach deszczu stanie się rozluźniającą i wesołą lekcją rytmiki. To również dobry sposób na to, żeby pozwolić dziecku zaznaczyć głośno swoją obecność. Deszcz zagłusza nieco śpiew i krzyk.</w:t>
      </w:r>
    </w:p>
    <w:p w:rsidR="009037A3" w:rsidRPr="009037A3" w:rsidRDefault="009037A3" w:rsidP="00903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2. Deszczowe zbiory, czyli zabawa w zbieranie…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… mokrych i brudnych liści, kory, szyszek i patyków różnej grubości, a potem ich obserwacja w trakcie osuszania to doskonała lekcja przyrody. Kiedy eksponaty są gotowe do użycia, można zorganizować zabawę w tworzenie ludzików i urządzenie domowego ogródka z wykorzystaniem zbiorów, plasteliny, farb i kartonowego pudełka.</w:t>
      </w:r>
    </w:p>
    <w:p w:rsidR="009037A3" w:rsidRPr="009037A3" w:rsidRDefault="009037A3" w:rsidP="00903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3. Zbieranie deszczówki, przelewanie wody z naczynia do naczynia, tworzenie babek, placków i pulpetów czy zamków z błota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– to nie brudna zabawa w oczach dziecka, lecz realizacja własnych, kreatywnych pomysłów na wykorzystanie wody z piaskiem czy wody z ziemią. Lepienie rzeczy i obserwacja, jak zmieniają swoją konsystencję w trakcie ich tworzenia, to kolejna fascynująca lekcja dla dziecka. Wystarczy zamienić zwykłe rękawiczki na gumowe o najmniejszym rozmiarze lub wykorzystać małą, foliową torebkę, żeby uszczęśliwić swoją latorośl w najprostszy z możliwych sposobów.</w:t>
      </w:r>
    </w:p>
    <w:p w:rsidR="009037A3" w:rsidRPr="009037A3" w:rsidRDefault="009037A3" w:rsidP="00903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4. Zabawa w dom i sklep to nic innego jak tylko przeniesienie na inny grunt wspaniałej zabawy znanej z domu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Potrzebnych będzie tylko kilka plastikowych akcesoriów i duży parasol – lub nawet dwa – do „zadaszenia” dziecięcego „budynku”, no i kilkoro rówieśników w roli domowników lub klientów.</w:t>
      </w:r>
    </w:p>
    <w:p w:rsidR="009037A3" w:rsidRPr="009037A3" w:rsidRDefault="009037A3" w:rsidP="00903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5. (Ponadczasowa) zabawa w wojnę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Dla przyszłych wojskowych lub obywateli broniących swojego terytorium zabawa w wojnę w strugach deszczu to jak scenariusz dramatycznego filmu, którego akcja toczy się w okopach. Gotowi na podjęcie wyzwania na froncie przyszli rekruci chętnie przenoszą swoją zabawę na teren lasu, który zamienia się w niebezpieczną dżunglę. Wyobraźnia dzieci w takich zewnętrznych warunkach z wykorzystaniem naturalnych zasobów działa silniej niż podczas zabawy w domu. Przeszkody z gałęzi, liści, patyków różnej wielkości, kamieni i skałek oraz dzika roślinność to darmowe akcesoria i idealny tor przeszkód młodego rekruta.</w:t>
      </w:r>
    </w:p>
    <w:p w:rsidR="009037A3" w:rsidRPr="009037A3" w:rsidRDefault="009037A3" w:rsidP="009037A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9037A3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lastRenderedPageBreak/>
        <w:t>6. Budowa szałasu jako alternatywy domku na drzewie to kolejne marzenie każdego dziecka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Jeśli nie masz domu z ogrodem, spróbuj zrobić szałas w pobliskim lesie lub na zielonym terenie. Jeśli zabraknie dużych gałęzi, najprostszy szałas można wykonać z dwóch lub trzech parasoli przykrytych gałęziami, a jeśli zaprosisz do jego budowania rówieśników swojego dziecka, maluchy będą zachwycone.</w:t>
      </w:r>
    </w:p>
    <w:p w:rsidR="009037A3" w:rsidRPr="009037A3" w:rsidRDefault="009037A3" w:rsidP="009037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t>To co, gotowi na wyzwanie i zafundowanie swojemu maluchowi dawki ruchu w świecie deszczu i świetnej zabawy, a także wsparcie jego kreatywności i wykorzystanie wszystkich zmysłów?</w:t>
      </w:r>
    </w:p>
    <w:p w:rsidR="009037A3" w:rsidRPr="009037A3" w:rsidRDefault="009037A3" w:rsidP="009037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037A3"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0" o:hralign="center" o:hrstd="t" o:hr="t" fillcolor="#a0a0a0" stroked="f"/>
        </w:pict>
      </w:r>
    </w:p>
    <w:p w:rsidR="0074146B" w:rsidRDefault="0074146B" w:rsidP="009037A3"/>
    <w:sectPr w:rsidR="0074146B" w:rsidSect="007414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037A3"/>
    <w:rsid w:val="0074146B"/>
    <w:rsid w:val="0090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146B"/>
  </w:style>
  <w:style w:type="paragraph" w:styleId="Nagwek1">
    <w:name w:val="heading 1"/>
    <w:basedOn w:val="Normalny"/>
    <w:link w:val="Nagwek1Znak"/>
    <w:uiPriority w:val="9"/>
    <w:qFormat/>
    <w:rsid w:val="009037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9037A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9037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037A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037A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037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0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037A3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037A3"/>
    <w:rPr>
      <w:b/>
      <w:bCs/>
    </w:rPr>
  </w:style>
  <w:style w:type="character" w:styleId="Uwydatnienie">
    <w:name w:val="Emphasis"/>
    <w:basedOn w:val="Domylnaczcionkaakapitu"/>
    <w:uiPriority w:val="20"/>
    <w:qFormat/>
    <w:rsid w:val="009037A3"/>
    <w:rPr>
      <w:i/>
      <w:iCs/>
    </w:rPr>
  </w:style>
  <w:style w:type="character" w:customStyle="1" w:styleId="apple-converted-space">
    <w:name w:val="apple-converted-space"/>
    <w:basedOn w:val="Domylnaczcionkaakapitu"/>
    <w:rsid w:val="009037A3"/>
  </w:style>
  <w:style w:type="paragraph" w:styleId="Tekstdymka">
    <w:name w:val="Balloon Text"/>
    <w:basedOn w:val="Normalny"/>
    <w:link w:val="TekstdymkaZnak"/>
    <w:uiPriority w:val="99"/>
    <w:semiHidden/>
    <w:unhideWhenUsed/>
    <w:rsid w:val="009037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7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646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65630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1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5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8627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8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306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2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676</Words>
  <Characters>4061</Characters>
  <Application>Microsoft Office Word</Application>
  <DocSecurity>0</DocSecurity>
  <Lines>33</Lines>
  <Paragraphs>9</Paragraphs>
  <ScaleCrop>false</ScaleCrop>
  <Company/>
  <LinksUpToDate>false</LinksUpToDate>
  <CharactersWithSpaces>4728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</dc:creator>
  <cp:lastModifiedBy>Damian</cp:lastModifiedBy>
  <cp:revision>2</cp:revision>
  <dcterms:created xsi:type="dcterms:W3CDTF">2019-03-17T21:03:00Z</dcterms:created>
  <dcterms:modified xsi:type="dcterms:W3CDTF">2019-03-17T21:05:00Z</dcterms:modified>
</cp:coreProperties>
</file>